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0272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0272A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70272A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027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272A" w:rsidRPr="0070272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272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EDFE3E"/>
  <w15:docId w15:val="{08DE5FAA-296E-4D60-8737-CFFE99B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34A8DB-6263-41F9-AF0B-C2078513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2021-02-15T07:10:00Z</dcterms:modified>
</cp:coreProperties>
</file>